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04A" w:rsidRPr="00BA1A4C" w:rsidRDefault="0066604A" w:rsidP="002667D5">
      <w:pPr>
        <w:spacing w:after="0" w:line="240" w:lineRule="auto"/>
        <w:jc w:val="center"/>
        <w:rPr>
          <w:rFonts w:asciiTheme="minorHAnsi" w:eastAsia="Times New Roman" w:hAnsiTheme="minorHAnsi" w:cs="Arial"/>
          <w:b/>
          <w:sz w:val="24"/>
          <w:szCs w:val="24"/>
        </w:rPr>
      </w:pPr>
      <w:r w:rsidRPr="00BA1A4C">
        <w:rPr>
          <w:rFonts w:asciiTheme="minorHAnsi" w:eastAsia="Times New Roman" w:hAnsiTheme="minorHAnsi" w:cs="Arial"/>
          <w:b/>
          <w:sz w:val="24"/>
          <w:szCs w:val="24"/>
        </w:rPr>
        <w:t>Public Health Solutions</w:t>
      </w:r>
    </w:p>
    <w:p w:rsidR="0066604A" w:rsidRPr="00BA1A4C" w:rsidRDefault="0066604A" w:rsidP="0066604A">
      <w:pPr>
        <w:spacing w:after="0" w:line="240" w:lineRule="auto"/>
        <w:jc w:val="center"/>
        <w:rPr>
          <w:rFonts w:asciiTheme="minorHAnsi" w:eastAsia="Times New Roman" w:hAnsiTheme="minorHAnsi" w:cs="Arial"/>
          <w:b/>
          <w:sz w:val="24"/>
          <w:szCs w:val="24"/>
        </w:rPr>
      </w:pPr>
      <w:r w:rsidRPr="00BA1A4C">
        <w:rPr>
          <w:rFonts w:asciiTheme="minorHAnsi" w:eastAsia="Times New Roman" w:hAnsiTheme="minorHAnsi" w:cs="Arial"/>
          <w:b/>
          <w:sz w:val="24"/>
          <w:szCs w:val="24"/>
        </w:rPr>
        <w:t xml:space="preserve">Request for Proposals: </w:t>
      </w:r>
      <w:r w:rsidR="00D45294">
        <w:rPr>
          <w:rFonts w:asciiTheme="minorHAnsi" w:eastAsia="Times New Roman" w:hAnsiTheme="minorHAnsi" w:cs="Arial"/>
          <w:b/>
          <w:sz w:val="24"/>
          <w:szCs w:val="24"/>
        </w:rPr>
        <w:t>Ryan White Part A Services in the Tri-County Region</w:t>
      </w:r>
    </w:p>
    <w:p w:rsidR="0066604A" w:rsidRPr="004D3654" w:rsidRDefault="007702F1" w:rsidP="0066604A">
      <w:pPr>
        <w:spacing w:after="0" w:line="240" w:lineRule="auto"/>
        <w:jc w:val="center"/>
        <w:rPr>
          <w:rFonts w:asciiTheme="minorHAnsi" w:eastAsia="Times New Roman" w:hAnsiTheme="minorHAnsi" w:cs="Arial"/>
          <w:b/>
          <w:sz w:val="24"/>
          <w:szCs w:val="24"/>
        </w:rPr>
      </w:pPr>
      <w:r w:rsidRPr="004D3654">
        <w:rPr>
          <w:rFonts w:asciiTheme="minorHAnsi" w:eastAsia="Times New Roman" w:hAnsiTheme="minorHAnsi" w:cs="Arial"/>
          <w:b/>
          <w:sz w:val="24"/>
          <w:szCs w:val="24"/>
        </w:rPr>
        <w:t>Solicitation #: 201</w:t>
      </w:r>
      <w:r w:rsidR="00B87AA8" w:rsidRPr="004D3654">
        <w:rPr>
          <w:rFonts w:asciiTheme="minorHAnsi" w:eastAsia="Times New Roman" w:hAnsiTheme="minorHAnsi" w:cs="Arial"/>
          <w:b/>
          <w:sz w:val="24"/>
          <w:szCs w:val="24"/>
        </w:rPr>
        <w:t>8</w:t>
      </w:r>
      <w:r w:rsidRPr="004D3654">
        <w:rPr>
          <w:rFonts w:asciiTheme="minorHAnsi" w:eastAsia="Times New Roman" w:hAnsiTheme="minorHAnsi" w:cs="Arial"/>
          <w:b/>
          <w:sz w:val="24"/>
          <w:szCs w:val="24"/>
        </w:rPr>
        <w:t>.</w:t>
      </w:r>
      <w:r w:rsidR="00B87AA8" w:rsidRPr="004D3654">
        <w:rPr>
          <w:rFonts w:asciiTheme="minorHAnsi" w:eastAsia="Times New Roman" w:hAnsiTheme="minorHAnsi" w:cs="Arial"/>
          <w:b/>
          <w:sz w:val="24"/>
          <w:szCs w:val="24"/>
        </w:rPr>
        <w:t>0</w:t>
      </w:r>
      <w:r w:rsidR="00D45294" w:rsidRPr="004D3654">
        <w:rPr>
          <w:rFonts w:asciiTheme="minorHAnsi" w:eastAsia="Times New Roman" w:hAnsiTheme="minorHAnsi" w:cs="Arial"/>
          <w:b/>
          <w:sz w:val="24"/>
          <w:szCs w:val="24"/>
        </w:rPr>
        <w:t>5</w:t>
      </w:r>
      <w:r w:rsidRPr="004D3654">
        <w:rPr>
          <w:rFonts w:asciiTheme="minorHAnsi" w:eastAsia="Times New Roman" w:hAnsiTheme="minorHAnsi" w:cs="Arial"/>
          <w:b/>
          <w:sz w:val="24"/>
          <w:szCs w:val="24"/>
        </w:rPr>
        <w:t>.HIV.0</w:t>
      </w:r>
      <w:r w:rsidR="00D45294" w:rsidRPr="004D3654">
        <w:rPr>
          <w:rFonts w:asciiTheme="minorHAnsi" w:eastAsia="Times New Roman" w:hAnsiTheme="minorHAnsi" w:cs="Arial"/>
          <w:b/>
          <w:sz w:val="24"/>
          <w:szCs w:val="24"/>
        </w:rPr>
        <w:t>3</w:t>
      </w:r>
      <w:r w:rsidR="0066604A" w:rsidRPr="004D3654">
        <w:rPr>
          <w:rFonts w:asciiTheme="minorHAnsi" w:eastAsia="Times New Roman" w:hAnsiTheme="minorHAnsi" w:cs="Arial"/>
          <w:b/>
          <w:sz w:val="24"/>
          <w:szCs w:val="24"/>
        </w:rPr>
        <w:t>.01</w:t>
      </w:r>
    </w:p>
    <w:p w:rsidR="006F609C" w:rsidRPr="00BA1A4C" w:rsidRDefault="006F609C" w:rsidP="00B87AA8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</w:rPr>
      </w:pPr>
    </w:p>
    <w:p w:rsidR="00B87AA8" w:rsidRPr="00BA1A4C" w:rsidRDefault="00B87AA8" w:rsidP="00B87AA8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</w:rPr>
      </w:pPr>
    </w:p>
    <w:p w:rsidR="006F609C" w:rsidRPr="00BA1A4C" w:rsidRDefault="006F609C" w:rsidP="00B87AA8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BA1A4C">
        <w:rPr>
          <w:rFonts w:asciiTheme="minorHAnsi" w:hAnsiTheme="minorHAnsi" w:cs="Arial"/>
          <w:b/>
          <w:sz w:val="24"/>
          <w:szCs w:val="24"/>
        </w:rPr>
        <w:t>PROPOSAL FORMAT</w:t>
      </w:r>
    </w:p>
    <w:p w:rsidR="00B87AA8" w:rsidRPr="00BA1A4C" w:rsidRDefault="00B87AA8" w:rsidP="00B87AA8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4E08D6" w:rsidRPr="00D15CCF" w:rsidRDefault="00D81E4D" w:rsidP="00B87AA8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D15CCF">
        <w:rPr>
          <w:rFonts w:asciiTheme="minorHAnsi" w:hAnsiTheme="minorHAnsi"/>
          <w:b/>
          <w:sz w:val="24"/>
          <w:szCs w:val="24"/>
        </w:rPr>
        <w:t>Proposal Format Requirem</w:t>
      </w:r>
      <w:bookmarkStart w:id="0" w:name="_Toc471724984"/>
      <w:r w:rsidR="002667D5" w:rsidRPr="00D15CCF">
        <w:rPr>
          <w:rFonts w:asciiTheme="minorHAnsi" w:hAnsiTheme="minorHAnsi"/>
          <w:b/>
          <w:sz w:val="24"/>
          <w:szCs w:val="24"/>
        </w:rPr>
        <w:t>ents for All Service Categories</w:t>
      </w:r>
      <w:r w:rsidR="002667D5" w:rsidRPr="00D15CCF">
        <w:rPr>
          <w:rFonts w:asciiTheme="minorHAnsi" w:hAnsiTheme="minorHAnsi"/>
          <w:sz w:val="24"/>
          <w:szCs w:val="24"/>
        </w:rPr>
        <w:t xml:space="preserve">: </w:t>
      </w:r>
      <w:r w:rsidRPr="00D15CCF">
        <w:rPr>
          <w:rFonts w:asciiTheme="minorHAnsi" w:hAnsiTheme="minorHAnsi" w:cs="Tahoma"/>
          <w:sz w:val="24"/>
          <w:szCs w:val="24"/>
        </w:rPr>
        <w:t xml:space="preserve">Applicants are expected to adhere to </w:t>
      </w:r>
      <w:r w:rsidR="00B87AA8" w:rsidRPr="00D15CCF">
        <w:rPr>
          <w:rFonts w:asciiTheme="minorHAnsi" w:hAnsiTheme="minorHAnsi" w:cs="Tahoma"/>
          <w:sz w:val="24"/>
          <w:szCs w:val="24"/>
        </w:rPr>
        <w:t xml:space="preserve">the </w:t>
      </w:r>
      <w:r w:rsidRPr="00D15CCF">
        <w:rPr>
          <w:rFonts w:asciiTheme="minorHAnsi" w:hAnsiTheme="minorHAnsi" w:cs="Tahoma"/>
          <w:sz w:val="24"/>
          <w:szCs w:val="24"/>
        </w:rPr>
        <w:t>formatting requirements</w:t>
      </w:r>
      <w:bookmarkEnd w:id="0"/>
      <w:r w:rsidR="002667D5" w:rsidRPr="00D15CCF">
        <w:rPr>
          <w:rFonts w:asciiTheme="minorHAnsi" w:hAnsiTheme="minorHAnsi" w:cs="Tahoma"/>
          <w:sz w:val="24"/>
          <w:szCs w:val="24"/>
        </w:rPr>
        <w:t xml:space="preserve"> stated in the RFP.</w:t>
      </w:r>
    </w:p>
    <w:p w:rsidR="00B87AA8" w:rsidRPr="00D15CCF" w:rsidRDefault="00B87AA8" w:rsidP="00B87AA8">
      <w:pPr>
        <w:widowControl w:val="0"/>
        <w:tabs>
          <w:tab w:val="left" w:pos="233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inorHAnsi" w:hAnsiTheme="minorHAnsi"/>
          <w:sz w:val="24"/>
          <w:szCs w:val="24"/>
        </w:rPr>
      </w:pPr>
    </w:p>
    <w:p w:rsidR="00D81E4D" w:rsidRPr="00D15CCF" w:rsidRDefault="002667D5" w:rsidP="00B87AA8">
      <w:pPr>
        <w:widowControl w:val="0"/>
        <w:tabs>
          <w:tab w:val="left" w:pos="233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inorHAnsi" w:hAnsiTheme="minorHAnsi"/>
          <w:b/>
          <w:sz w:val="24"/>
          <w:szCs w:val="24"/>
        </w:rPr>
      </w:pPr>
      <w:r w:rsidRPr="00D15CCF">
        <w:rPr>
          <w:rFonts w:asciiTheme="minorHAnsi" w:hAnsiTheme="minorHAnsi"/>
          <w:b/>
          <w:sz w:val="24"/>
          <w:szCs w:val="24"/>
        </w:rPr>
        <w:t xml:space="preserve">Check </w:t>
      </w:r>
      <w:r w:rsidR="004E08D6" w:rsidRPr="00D15CCF">
        <w:rPr>
          <w:rFonts w:asciiTheme="minorHAnsi" w:hAnsiTheme="minorHAnsi"/>
          <w:b/>
          <w:sz w:val="24"/>
          <w:szCs w:val="24"/>
        </w:rPr>
        <w:t>corresponding box</w:t>
      </w:r>
      <w:r w:rsidRPr="00D15CCF">
        <w:rPr>
          <w:rFonts w:asciiTheme="minorHAnsi" w:hAnsiTheme="minorHAnsi"/>
          <w:b/>
          <w:sz w:val="24"/>
          <w:szCs w:val="24"/>
        </w:rPr>
        <w:t>es</w:t>
      </w:r>
      <w:r w:rsidR="004E08D6" w:rsidRPr="00D15CCF">
        <w:rPr>
          <w:rFonts w:asciiTheme="minorHAnsi" w:hAnsiTheme="minorHAnsi"/>
          <w:b/>
          <w:sz w:val="24"/>
          <w:szCs w:val="24"/>
        </w:rPr>
        <w:t xml:space="preserve"> to indicate adherence to the following formatting requirements</w:t>
      </w:r>
      <w:r w:rsidR="004E08D6" w:rsidRPr="00D15CCF">
        <w:rPr>
          <w:rFonts w:asciiTheme="minorHAnsi" w:hAnsiTheme="minorHAnsi"/>
          <w:sz w:val="24"/>
          <w:szCs w:val="24"/>
        </w:rPr>
        <w:t>:</w:t>
      </w:r>
    </w:p>
    <w:p w:rsidR="004E08D6" w:rsidRPr="00D15CCF" w:rsidRDefault="004E08D6" w:rsidP="00B87AA8">
      <w:pPr>
        <w:widowControl w:val="0"/>
        <w:tabs>
          <w:tab w:val="left" w:pos="233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inorHAnsi" w:hAnsiTheme="minorHAnsi" w:cs="Tahoma"/>
          <w:sz w:val="24"/>
          <w:szCs w:val="24"/>
        </w:rPr>
      </w:pPr>
    </w:p>
    <w:bookmarkStart w:id="1" w:name="_Toc471724985"/>
    <w:p w:rsidR="002667D5" w:rsidRPr="00D15CCF" w:rsidRDefault="00D15CCF" w:rsidP="00B87AA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inorHAnsi" w:hAnsiTheme="minorHAnsi" w:cs="Tahoma"/>
          <w:b/>
          <w:sz w:val="24"/>
          <w:szCs w:val="24"/>
        </w:rPr>
      </w:pPr>
      <w:sdt>
        <w:sdtPr>
          <w:rPr>
            <w:rFonts w:asciiTheme="minorHAnsi" w:hAnsiTheme="minorHAnsi" w:cs="Arial"/>
            <w:b/>
            <w:sz w:val="24"/>
            <w:szCs w:val="24"/>
          </w:rPr>
          <w:id w:val="889851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4E08D6" w:rsidRPr="00D15CCF">
        <w:rPr>
          <w:rFonts w:asciiTheme="minorHAnsi" w:hAnsiTheme="minorHAnsi" w:cs="Arial"/>
          <w:sz w:val="24"/>
          <w:szCs w:val="24"/>
        </w:rPr>
        <w:t xml:space="preserve"> </w:t>
      </w:r>
      <w:bookmarkEnd w:id="1"/>
      <w:r w:rsidR="00362545" w:rsidRPr="00D15CCF">
        <w:rPr>
          <w:rFonts w:asciiTheme="minorHAnsi" w:hAnsiTheme="minorHAnsi" w:cs="Tahoma"/>
          <w:sz w:val="24"/>
          <w:szCs w:val="24"/>
        </w:rPr>
        <w:t>Each Document of the Proposal Package should be titled using the following naming convention:</w:t>
      </w:r>
      <w:r w:rsidR="00B87AA8" w:rsidRPr="00D15CCF">
        <w:rPr>
          <w:rFonts w:asciiTheme="minorHAnsi" w:hAnsiTheme="minorHAnsi" w:cs="Tahoma"/>
          <w:sz w:val="24"/>
          <w:szCs w:val="24"/>
        </w:rPr>
        <w:t xml:space="preserve"> </w:t>
      </w:r>
      <w:r w:rsidR="00B87AA8" w:rsidRPr="00D15CCF">
        <w:rPr>
          <w:rFonts w:asciiTheme="minorHAnsi" w:hAnsiTheme="minorHAnsi" w:cs="Tahoma"/>
          <w:b/>
          <w:i/>
          <w:sz w:val="24"/>
          <w:szCs w:val="24"/>
        </w:rPr>
        <w:t>Applicant Name_Document Title (as listed in RFP</w:t>
      </w:r>
      <w:proofErr w:type="gramStart"/>
      <w:r w:rsidR="00B87AA8" w:rsidRPr="00D15CCF">
        <w:rPr>
          <w:rFonts w:asciiTheme="minorHAnsi" w:hAnsiTheme="minorHAnsi" w:cs="Tahoma"/>
          <w:b/>
          <w:i/>
          <w:sz w:val="24"/>
          <w:szCs w:val="24"/>
        </w:rPr>
        <w:t>)_</w:t>
      </w:r>
      <w:proofErr w:type="gramEnd"/>
      <w:r w:rsidR="00D45294" w:rsidRPr="00D15CCF">
        <w:rPr>
          <w:rFonts w:asciiTheme="minorHAnsi" w:hAnsiTheme="minorHAnsi" w:cs="Tahoma"/>
          <w:b/>
          <w:i/>
          <w:sz w:val="24"/>
          <w:szCs w:val="24"/>
        </w:rPr>
        <w:t>TCRFP</w:t>
      </w:r>
      <w:r w:rsidR="00B87AA8" w:rsidRPr="00D15CCF">
        <w:rPr>
          <w:rFonts w:asciiTheme="minorHAnsi" w:hAnsiTheme="minorHAnsi" w:cs="Tahoma"/>
          <w:b/>
          <w:i/>
          <w:sz w:val="24"/>
          <w:szCs w:val="24"/>
        </w:rPr>
        <w:t>_Date</w:t>
      </w:r>
    </w:p>
    <w:p w:rsidR="002667D5" w:rsidRPr="00D15CCF" w:rsidRDefault="002667D5" w:rsidP="00B87AA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inorHAnsi" w:hAnsiTheme="minorHAnsi" w:cs="Tahoma"/>
          <w:sz w:val="24"/>
          <w:szCs w:val="24"/>
        </w:rPr>
      </w:pPr>
    </w:p>
    <w:p w:rsidR="002667D5" w:rsidRPr="00D15CCF" w:rsidRDefault="00D15CCF" w:rsidP="00B87AA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inorHAnsi" w:hAnsiTheme="minorHAnsi" w:cs="Tahoma"/>
          <w:sz w:val="24"/>
          <w:szCs w:val="24"/>
        </w:rPr>
      </w:pPr>
      <w:sdt>
        <w:sdtPr>
          <w:rPr>
            <w:rFonts w:asciiTheme="minorHAnsi" w:hAnsiTheme="minorHAnsi" w:cs="Arial"/>
            <w:b/>
            <w:sz w:val="24"/>
            <w:szCs w:val="24"/>
          </w:rPr>
          <w:id w:val="-2072956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5CCF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2667D5" w:rsidRPr="00D15CCF">
        <w:rPr>
          <w:rFonts w:asciiTheme="minorHAnsi" w:hAnsiTheme="minorHAnsi" w:cs="Arial"/>
          <w:sz w:val="24"/>
          <w:szCs w:val="24"/>
        </w:rPr>
        <w:t xml:space="preserve"> </w:t>
      </w:r>
      <w:r w:rsidR="002667D5" w:rsidRPr="00D15CCF">
        <w:rPr>
          <w:rFonts w:asciiTheme="minorHAnsi" w:hAnsiTheme="minorHAnsi" w:cs="Tahoma"/>
          <w:sz w:val="24"/>
          <w:szCs w:val="24"/>
        </w:rPr>
        <w:t xml:space="preserve">Proposal documents should be submitted in the format specified in the RFP </w:t>
      </w:r>
      <w:r w:rsidR="002667D5" w:rsidRPr="00D15CCF">
        <w:rPr>
          <w:rFonts w:asciiTheme="minorHAnsi" w:hAnsiTheme="minorHAnsi" w:cs="Tahoma"/>
          <w:i/>
          <w:sz w:val="24"/>
          <w:szCs w:val="24"/>
        </w:rPr>
        <w:t xml:space="preserve">(i.e. </w:t>
      </w:r>
      <w:r w:rsidR="00B87AA8" w:rsidRPr="00D15CCF">
        <w:rPr>
          <w:rFonts w:asciiTheme="minorHAnsi" w:hAnsiTheme="minorHAnsi" w:cs="Tahoma"/>
          <w:i/>
          <w:sz w:val="24"/>
          <w:szCs w:val="24"/>
        </w:rPr>
        <w:t>Organization Information Cover Sheet in MS</w:t>
      </w:r>
      <w:r w:rsidR="002667D5" w:rsidRPr="00D15CCF">
        <w:rPr>
          <w:rFonts w:asciiTheme="minorHAnsi" w:hAnsiTheme="minorHAnsi" w:cs="Tahoma"/>
          <w:i/>
          <w:sz w:val="24"/>
          <w:szCs w:val="24"/>
        </w:rPr>
        <w:t xml:space="preserve"> Word</w:t>
      </w:r>
      <w:r w:rsidR="00B87AA8" w:rsidRPr="00D15CCF">
        <w:rPr>
          <w:rFonts w:asciiTheme="minorHAnsi" w:hAnsiTheme="minorHAnsi" w:cs="Tahoma"/>
          <w:i/>
          <w:sz w:val="24"/>
          <w:szCs w:val="24"/>
        </w:rPr>
        <w:t>;</w:t>
      </w:r>
      <w:r w:rsidR="002667D5" w:rsidRPr="00D15CCF">
        <w:rPr>
          <w:rFonts w:asciiTheme="minorHAnsi" w:hAnsiTheme="minorHAnsi" w:cs="Tahoma"/>
          <w:i/>
          <w:sz w:val="24"/>
          <w:szCs w:val="24"/>
        </w:rPr>
        <w:t xml:space="preserve"> Budget in MS Excel</w:t>
      </w:r>
      <w:r w:rsidR="00B87AA8" w:rsidRPr="00D15CCF">
        <w:rPr>
          <w:rFonts w:asciiTheme="minorHAnsi" w:hAnsiTheme="minorHAnsi" w:cs="Tahoma"/>
          <w:i/>
          <w:sz w:val="24"/>
          <w:szCs w:val="24"/>
        </w:rPr>
        <w:t>;</w:t>
      </w:r>
      <w:r w:rsidR="002667D5" w:rsidRPr="00D15CCF">
        <w:rPr>
          <w:rFonts w:asciiTheme="minorHAnsi" w:hAnsiTheme="minorHAnsi" w:cs="Tahoma"/>
          <w:i/>
          <w:sz w:val="24"/>
          <w:szCs w:val="24"/>
        </w:rPr>
        <w:t xml:space="preserve"> etc.)</w:t>
      </w:r>
    </w:p>
    <w:p w:rsidR="00362545" w:rsidRPr="00D15CCF" w:rsidRDefault="00362545" w:rsidP="00B87AA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inorHAnsi" w:hAnsiTheme="minorHAnsi" w:cs="Tahoma"/>
          <w:sz w:val="24"/>
          <w:szCs w:val="24"/>
        </w:rPr>
      </w:pPr>
      <w:bookmarkStart w:id="2" w:name="_GoBack"/>
      <w:bookmarkEnd w:id="2"/>
    </w:p>
    <w:p w:rsidR="00362545" w:rsidRPr="00D15CCF" w:rsidRDefault="00D15CCF" w:rsidP="00B87AA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inorHAnsi" w:hAnsiTheme="minorHAnsi" w:cs="Tahoma"/>
          <w:sz w:val="24"/>
          <w:szCs w:val="24"/>
        </w:rPr>
      </w:pPr>
      <w:sdt>
        <w:sdtPr>
          <w:rPr>
            <w:rFonts w:asciiTheme="minorHAnsi" w:hAnsiTheme="minorHAnsi" w:cs="Arial"/>
            <w:b/>
            <w:sz w:val="24"/>
            <w:szCs w:val="24"/>
          </w:rPr>
          <w:id w:val="5056435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5CCF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362545" w:rsidRPr="00D15CCF">
        <w:rPr>
          <w:rFonts w:asciiTheme="minorHAnsi" w:hAnsiTheme="minorHAnsi" w:cs="Arial"/>
          <w:sz w:val="24"/>
          <w:szCs w:val="24"/>
        </w:rPr>
        <w:t xml:space="preserve"> </w:t>
      </w:r>
      <w:r w:rsidR="00362545" w:rsidRPr="00D15CCF">
        <w:rPr>
          <w:rFonts w:asciiTheme="minorHAnsi" w:hAnsiTheme="minorHAnsi" w:cs="Tahoma"/>
          <w:sz w:val="24"/>
          <w:szCs w:val="24"/>
        </w:rPr>
        <w:t>Proposal Na</w:t>
      </w:r>
      <w:r w:rsidR="00B50410" w:rsidRPr="00D15CCF">
        <w:rPr>
          <w:rFonts w:asciiTheme="minorHAnsi" w:hAnsiTheme="minorHAnsi" w:cs="Tahoma"/>
          <w:sz w:val="24"/>
          <w:szCs w:val="24"/>
        </w:rPr>
        <w:t xml:space="preserve">rrative must not exceed </w:t>
      </w:r>
      <w:r w:rsidR="00D45294" w:rsidRPr="00D15CCF">
        <w:rPr>
          <w:rFonts w:asciiTheme="minorHAnsi" w:hAnsiTheme="minorHAnsi" w:cs="Tahoma"/>
          <w:sz w:val="24"/>
          <w:szCs w:val="24"/>
        </w:rPr>
        <w:t>12</w:t>
      </w:r>
      <w:r w:rsidR="00362545" w:rsidRPr="00D15CCF">
        <w:rPr>
          <w:rFonts w:asciiTheme="minorHAnsi" w:hAnsiTheme="minorHAnsi" w:cs="Tahoma"/>
          <w:sz w:val="24"/>
          <w:szCs w:val="24"/>
        </w:rPr>
        <w:t xml:space="preserve"> pages (inclusive of tables). </w:t>
      </w:r>
      <w:r w:rsidR="00362545" w:rsidRPr="00D15CCF">
        <w:rPr>
          <w:rFonts w:asciiTheme="minorHAnsi" w:hAnsiTheme="minorHAnsi" w:cs="Tahoma"/>
          <w:i/>
          <w:sz w:val="24"/>
          <w:szCs w:val="24"/>
          <w:u w:val="single"/>
        </w:rPr>
        <w:t>Not</w:t>
      </w:r>
      <w:r w:rsidR="00B50410" w:rsidRPr="00D15CCF">
        <w:rPr>
          <w:rFonts w:asciiTheme="minorHAnsi" w:hAnsiTheme="minorHAnsi" w:cs="Tahoma"/>
          <w:i/>
          <w:sz w:val="24"/>
          <w:szCs w:val="24"/>
          <w:u w:val="single"/>
        </w:rPr>
        <w:t xml:space="preserve">e that any text exceeding the </w:t>
      </w:r>
      <w:r w:rsidR="00D45294" w:rsidRPr="00D15CCF">
        <w:rPr>
          <w:rFonts w:asciiTheme="minorHAnsi" w:hAnsiTheme="minorHAnsi" w:cs="Tahoma"/>
          <w:i/>
          <w:sz w:val="24"/>
          <w:szCs w:val="24"/>
          <w:u w:val="single"/>
        </w:rPr>
        <w:t>12</w:t>
      </w:r>
      <w:r w:rsidR="00362545" w:rsidRPr="00D15CCF">
        <w:rPr>
          <w:rFonts w:asciiTheme="minorHAnsi" w:hAnsiTheme="minorHAnsi" w:cs="Tahoma"/>
          <w:i/>
          <w:sz w:val="24"/>
          <w:szCs w:val="24"/>
          <w:u w:val="single"/>
        </w:rPr>
        <w:t>-page limit will not be reviewed and evaluated</w:t>
      </w:r>
      <w:r w:rsidR="00362545" w:rsidRPr="00D15CCF">
        <w:rPr>
          <w:rFonts w:asciiTheme="minorHAnsi" w:hAnsiTheme="minorHAnsi" w:cs="Tahoma"/>
          <w:sz w:val="24"/>
          <w:szCs w:val="24"/>
        </w:rPr>
        <w:t>.</w:t>
      </w:r>
    </w:p>
    <w:p w:rsidR="00AD1490" w:rsidRPr="00D15CCF" w:rsidRDefault="00AD1490" w:rsidP="00B87AA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inorHAnsi" w:hAnsiTheme="minorHAnsi" w:cs="Tahoma"/>
          <w:sz w:val="24"/>
          <w:szCs w:val="24"/>
        </w:rPr>
      </w:pPr>
    </w:p>
    <w:bookmarkStart w:id="3" w:name="_Toc471724986"/>
    <w:p w:rsidR="00362545" w:rsidRPr="00D15CCF" w:rsidRDefault="00D15CCF" w:rsidP="00B87AA8">
      <w:pPr>
        <w:pStyle w:val="ListParagraph"/>
        <w:spacing w:after="0" w:line="240" w:lineRule="auto"/>
        <w:ind w:left="0"/>
        <w:contextualSpacing w:val="0"/>
        <w:jc w:val="both"/>
        <w:rPr>
          <w:rFonts w:asciiTheme="minorHAnsi" w:hAnsiTheme="minorHAnsi"/>
          <w:sz w:val="24"/>
          <w:szCs w:val="24"/>
        </w:rPr>
      </w:pPr>
      <w:sdt>
        <w:sdtPr>
          <w:rPr>
            <w:rFonts w:asciiTheme="minorHAnsi" w:hAnsiTheme="minorHAnsi" w:cs="Arial"/>
            <w:b/>
            <w:sz w:val="24"/>
            <w:szCs w:val="24"/>
          </w:rPr>
          <w:id w:val="-975379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5CCF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4E08D6" w:rsidRPr="00D15CCF">
        <w:rPr>
          <w:rFonts w:asciiTheme="minorHAnsi" w:hAnsiTheme="minorHAnsi" w:cs="Arial"/>
          <w:sz w:val="24"/>
          <w:szCs w:val="24"/>
        </w:rPr>
        <w:t xml:space="preserve"> </w:t>
      </w:r>
      <w:r w:rsidR="00D81E4D" w:rsidRPr="00D15CCF">
        <w:rPr>
          <w:rFonts w:asciiTheme="minorHAnsi" w:hAnsiTheme="minorHAnsi" w:cs="Tahoma"/>
          <w:sz w:val="24"/>
          <w:szCs w:val="24"/>
        </w:rPr>
        <w:t>Proposal Narrative should be 1.5-</w:t>
      </w:r>
      <w:bookmarkEnd w:id="3"/>
      <w:r w:rsidR="00362545" w:rsidRPr="00D15CCF">
        <w:rPr>
          <w:rFonts w:asciiTheme="minorHAnsi" w:hAnsiTheme="minorHAnsi"/>
          <w:sz w:val="24"/>
          <w:szCs w:val="24"/>
        </w:rPr>
        <w:t xml:space="preserve"> spaced, with the exception of any required tables and any included supportive charts, which may be 1.0-spaced.</w:t>
      </w:r>
    </w:p>
    <w:p w:rsidR="00AD1490" w:rsidRPr="00D15CCF" w:rsidRDefault="00AD1490" w:rsidP="00B87AA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inorHAnsi" w:hAnsiTheme="minorHAnsi" w:cs="Tahoma"/>
          <w:sz w:val="24"/>
          <w:szCs w:val="24"/>
        </w:rPr>
      </w:pPr>
    </w:p>
    <w:bookmarkStart w:id="4" w:name="_Toc471724987"/>
    <w:p w:rsidR="00D81E4D" w:rsidRPr="00D15CCF" w:rsidRDefault="00D15CCF" w:rsidP="00B87AA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inorHAnsi" w:hAnsiTheme="minorHAnsi" w:cs="Tahoma"/>
          <w:sz w:val="24"/>
          <w:szCs w:val="24"/>
        </w:rPr>
      </w:pPr>
      <w:sdt>
        <w:sdtPr>
          <w:rPr>
            <w:rFonts w:asciiTheme="minorHAnsi" w:hAnsiTheme="minorHAnsi" w:cs="Arial"/>
            <w:b/>
            <w:sz w:val="24"/>
            <w:szCs w:val="24"/>
          </w:rPr>
          <w:id w:val="1933305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5CCF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4E08D6" w:rsidRPr="00D15CCF">
        <w:rPr>
          <w:rFonts w:asciiTheme="minorHAnsi" w:hAnsiTheme="minorHAnsi" w:cs="Arial"/>
          <w:sz w:val="24"/>
          <w:szCs w:val="24"/>
        </w:rPr>
        <w:t xml:space="preserve"> </w:t>
      </w:r>
      <w:r w:rsidR="00D81E4D" w:rsidRPr="00D15CCF">
        <w:rPr>
          <w:rFonts w:asciiTheme="minorHAnsi" w:hAnsiTheme="minorHAnsi" w:cs="Tahoma"/>
          <w:sz w:val="24"/>
          <w:szCs w:val="24"/>
        </w:rPr>
        <w:t>Proposal Narrative should be submitted on 8½” x 11” format.</w:t>
      </w:r>
      <w:bookmarkEnd w:id="4"/>
    </w:p>
    <w:p w:rsidR="00AD1490" w:rsidRPr="00D15CCF" w:rsidRDefault="00AD1490" w:rsidP="00B87AA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inorHAnsi" w:hAnsiTheme="minorHAnsi" w:cs="Tahoma"/>
          <w:sz w:val="24"/>
          <w:szCs w:val="24"/>
        </w:rPr>
      </w:pPr>
    </w:p>
    <w:bookmarkStart w:id="5" w:name="_Toc471724988"/>
    <w:p w:rsidR="00D81E4D" w:rsidRPr="00D15CCF" w:rsidRDefault="00D15CCF" w:rsidP="00B87AA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inorHAnsi" w:hAnsiTheme="minorHAnsi" w:cs="Tahoma"/>
          <w:sz w:val="24"/>
          <w:szCs w:val="24"/>
        </w:rPr>
      </w:pPr>
      <w:sdt>
        <w:sdtPr>
          <w:rPr>
            <w:rFonts w:asciiTheme="minorHAnsi" w:hAnsiTheme="minorHAnsi" w:cs="Arial"/>
            <w:b/>
            <w:sz w:val="24"/>
            <w:szCs w:val="24"/>
          </w:rPr>
          <w:id w:val="8240912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5CCF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4E08D6" w:rsidRPr="00D15CCF">
        <w:rPr>
          <w:rFonts w:asciiTheme="minorHAnsi" w:hAnsiTheme="minorHAnsi" w:cs="Arial"/>
          <w:sz w:val="24"/>
          <w:szCs w:val="24"/>
        </w:rPr>
        <w:t xml:space="preserve"> </w:t>
      </w:r>
      <w:r w:rsidR="00D81E4D" w:rsidRPr="00D15CCF">
        <w:rPr>
          <w:rFonts w:asciiTheme="minorHAnsi" w:hAnsiTheme="minorHAnsi" w:cs="Tahoma"/>
          <w:sz w:val="24"/>
          <w:szCs w:val="24"/>
        </w:rPr>
        <w:t>Proposal Narrative should have 1” margins all around (headers and footers may appear outside of this margin).</w:t>
      </w:r>
      <w:bookmarkEnd w:id="5"/>
    </w:p>
    <w:p w:rsidR="00AD1490" w:rsidRPr="00D15CCF" w:rsidRDefault="00AD1490" w:rsidP="00B87AA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inorHAnsi" w:hAnsiTheme="minorHAnsi" w:cs="Tahoma"/>
          <w:sz w:val="24"/>
          <w:szCs w:val="24"/>
        </w:rPr>
      </w:pPr>
    </w:p>
    <w:bookmarkStart w:id="6" w:name="_Toc471724989"/>
    <w:p w:rsidR="00D81E4D" w:rsidRPr="00D15CCF" w:rsidRDefault="00D15CCF" w:rsidP="00B87AA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inorHAnsi" w:hAnsiTheme="minorHAnsi" w:cs="Tahoma"/>
          <w:sz w:val="24"/>
          <w:szCs w:val="24"/>
        </w:rPr>
      </w:pPr>
      <w:sdt>
        <w:sdtPr>
          <w:rPr>
            <w:rFonts w:asciiTheme="minorHAnsi" w:hAnsiTheme="minorHAnsi" w:cs="Arial"/>
            <w:b/>
            <w:sz w:val="24"/>
            <w:szCs w:val="24"/>
          </w:rPr>
          <w:id w:val="-862746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5CCF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4E08D6" w:rsidRPr="00D15CCF">
        <w:rPr>
          <w:rFonts w:asciiTheme="minorHAnsi" w:hAnsiTheme="minorHAnsi" w:cs="Arial"/>
          <w:sz w:val="24"/>
          <w:szCs w:val="24"/>
        </w:rPr>
        <w:t xml:space="preserve"> </w:t>
      </w:r>
      <w:r w:rsidR="00D81E4D" w:rsidRPr="00D15CCF">
        <w:rPr>
          <w:rFonts w:asciiTheme="minorHAnsi" w:hAnsiTheme="minorHAnsi" w:cs="Tahoma"/>
          <w:sz w:val="24"/>
          <w:szCs w:val="24"/>
        </w:rPr>
        <w:t>Minimum font size is Times New Roman 12-point with the exception of any required tables and any included supportive charts, which may use a font no smaller than 10-point.</w:t>
      </w:r>
      <w:bookmarkEnd w:id="6"/>
    </w:p>
    <w:p w:rsidR="00AD1490" w:rsidRPr="00D15CCF" w:rsidRDefault="00AD1490" w:rsidP="00B87AA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inorHAnsi" w:hAnsiTheme="minorHAnsi" w:cs="Tahoma"/>
          <w:sz w:val="24"/>
          <w:szCs w:val="24"/>
        </w:rPr>
      </w:pPr>
    </w:p>
    <w:bookmarkStart w:id="7" w:name="_Toc471724990"/>
    <w:p w:rsidR="00D81E4D" w:rsidRPr="00D15CCF" w:rsidRDefault="00D15CCF" w:rsidP="00B87AA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inorHAnsi" w:hAnsiTheme="minorHAnsi" w:cs="Tahoma"/>
          <w:sz w:val="24"/>
          <w:szCs w:val="24"/>
        </w:rPr>
      </w:pPr>
      <w:sdt>
        <w:sdtPr>
          <w:rPr>
            <w:rFonts w:asciiTheme="minorHAnsi" w:hAnsiTheme="minorHAnsi" w:cs="Arial"/>
            <w:b/>
            <w:sz w:val="24"/>
            <w:szCs w:val="24"/>
          </w:rPr>
          <w:id w:val="-536360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5CCF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4E08D6" w:rsidRPr="00D15CCF">
        <w:rPr>
          <w:rFonts w:asciiTheme="minorHAnsi" w:hAnsiTheme="minorHAnsi" w:cs="Arial"/>
          <w:sz w:val="24"/>
          <w:szCs w:val="24"/>
        </w:rPr>
        <w:t xml:space="preserve"> </w:t>
      </w:r>
      <w:r w:rsidR="00D81E4D" w:rsidRPr="00D15CCF">
        <w:rPr>
          <w:rFonts w:asciiTheme="minorHAnsi" w:hAnsiTheme="minorHAnsi" w:cs="Tahoma"/>
          <w:sz w:val="24"/>
          <w:szCs w:val="24"/>
        </w:rPr>
        <w:t>Each page of the Proposal Narrative, including attachments, should be consecutively numbered.</w:t>
      </w:r>
      <w:bookmarkEnd w:id="7"/>
    </w:p>
    <w:p w:rsidR="00AD1490" w:rsidRPr="00D15CCF" w:rsidRDefault="00AD1490" w:rsidP="00B87AA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inorHAnsi" w:hAnsiTheme="minorHAnsi" w:cs="Tahoma"/>
          <w:sz w:val="24"/>
          <w:szCs w:val="24"/>
        </w:rPr>
      </w:pPr>
    </w:p>
    <w:bookmarkStart w:id="8" w:name="_Toc471724991"/>
    <w:p w:rsidR="00D81E4D" w:rsidRPr="00D15CCF" w:rsidRDefault="00D15CCF" w:rsidP="00B87AA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inorHAnsi" w:hAnsiTheme="minorHAnsi" w:cs="Tahoma"/>
          <w:sz w:val="24"/>
          <w:szCs w:val="24"/>
        </w:rPr>
      </w:pPr>
      <w:sdt>
        <w:sdtPr>
          <w:rPr>
            <w:rFonts w:asciiTheme="minorHAnsi" w:hAnsiTheme="minorHAnsi" w:cs="Arial"/>
            <w:b/>
            <w:sz w:val="24"/>
            <w:szCs w:val="24"/>
          </w:rPr>
          <w:id w:val="1901557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5CCF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4E08D6" w:rsidRPr="00D15CCF">
        <w:rPr>
          <w:rFonts w:asciiTheme="minorHAnsi" w:hAnsiTheme="minorHAnsi" w:cs="Arial"/>
          <w:sz w:val="24"/>
          <w:szCs w:val="24"/>
        </w:rPr>
        <w:t xml:space="preserve"> </w:t>
      </w:r>
      <w:r w:rsidR="00D81E4D" w:rsidRPr="00D15CCF">
        <w:rPr>
          <w:rFonts w:asciiTheme="minorHAnsi" w:hAnsiTheme="minorHAnsi" w:cs="Tahoma"/>
          <w:sz w:val="24"/>
          <w:szCs w:val="24"/>
        </w:rPr>
        <w:t>The Proposal Narrative should remain in the same sequence and format as provided; questions should not be renumbered or reordered, however the text of the question can be omitted.</w:t>
      </w:r>
      <w:bookmarkEnd w:id="8"/>
    </w:p>
    <w:p w:rsidR="00AD1490" w:rsidRPr="00D15CCF" w:rsidRDefault="00AD1490" w:rsidP="00B87AA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inorHAnsi" w:hAnsiTheme="minorHAnsi" w:cs="Tahoma"/>
          <w:sz w:val="24"/>
          <w:szCs w:val="24"/>
        </w:rPr>
      </w:pPr>
    </w:p>
    <w:bookmarkStart w:id="9" w:name="_Toc471724992"/>
    <w:p w:rsidR="008A17DF" w:rsidRPr="00D15CCF" w:rsidRDefault="00D15CCF" w:rsidP="00B87AA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inorHAnsi" w:hAnsiTheme="minorHAnsi" w:cs="Arial"/>
          <w:sz w:val="24"/>
          <w:szCs w:val="24"/>
        </w:rPr>
      </w:pPr>
      <w:sdt>
        <w:sdtPr>
          <w:rPr>
            <w:rFonts w:asciiTheme="minorHAnsi" w:hAnsiTheme="minorHAnsi" w:cs="Arial"/>
            <w:b/>
            <w:sz w:val="24"/>
            <w:szCs w:val="24"/>
          </w:rPr>
          <w:id w:val="-8994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5CCF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4E08D6" w:rsidRPr="00D15CCF">
        <w:rPr>
          <w:rFonts w:asciiTheme="minorHAnsi" w:hAnsiTheme="minorHAnsi" w:cs="Arial"/>
          <w:sz w:val="24"/>
          <w:szCs w:val="24"/>
        </w:rPr>
        <w:t xml:space="preserve"> </w:t>
      </w:r>
      <w:r w:rsidR="00D81E4D" w:rsidRPr="00D15CCF">
        <w:rPr>
          <w:rFonts w:asciiTheme="minorHAnsi" w:hAnsiTheme="minorHAnsi" w:cs="Tahoma"/>
          <w:sz w:val="24"/>
          <w:szCs w:val="24"/>
        </w:rPr>
        <w:t>Each page of the proposal should in</w:t>
      </w:r>
      <w:r w:rsidR="00362545" w:rsidRPr="00D15CCF">
        <w:rPr>
          <w:rFonts w:asciiTheme="minorHAnsi" w:hAnsiTheme="minorHAnsi" w:cs="Tahoma"/>
          <w:sz w:val="24"/>
          <w:szCs w:val="24"/>
        </w:rPr>
        <w:t>clude as a header or footer</w:t>
      </w:r>
      <w:r w:rsidR="00D81E4D" w:rsidRPr="00D15CCF">
        <w:rPr>
          <w:rFonts w:asciiTheme="minorHAnsi" w:hAnsiTheme="minorHAnsi" w:cs="Tahoma"/>
          <w:sz w:val="24"/>
          <w:szCs w:val="24"/>
        </w:rPr>
        <w:t xml:space="preserve"> the name of the organization submitting the proposal</w:t>
      </w:r>
      <w:bookmarkEnd w:id="9"/>
      <w:r w:rsidR="00D45294" w:rsidRPr="00D15CCF">
        <w:rPr>
          <w:rFonts w:asciiTheme="minorHAnsi" w:hAnsiTheme="minorHAnsi" w:cs="Tahoma"/>
          <w:sz w:val="24"/>
          <w:szCs w:val="24"/>
        </w:rPr>
        <w:t xml:space="preserve"> and the name of the service category that you are applying for funding</w:t>
      </w:r>
      <w:r w:rsidR="00652036" w:rsidRPr="00D15CCF">
        <w:rPr>
          <w:rFonts w:asciiTheme="minorHAnsi" w:hAnsiTheme="minorHAnsi" w:cs="Tahoma"/>
          <w:sz w:val="24"/>
          <w:szCs w:val="24"/>
        </w:rPr>
        <w:t>.</w:t>
      </w:r>
    </w:p>
    <w:sectPr w:rsidR="008A17DF" w:rsidRPr="00D15CCF" w:rsidSect="00B87AA8"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4E7" w:rsidRDefault="003674E7" w:rsidP="00B91834">
      <w:pPr>
        <w:spacing w:after="0" w:line="240" w:lineRule="auto"/>
      </w:pPr>
      <w:r>
        <w:separator/>
      </w:r>
    </w:p>
  </w:endnote>
  <w:endnote w:type="continuationSeparator" w:id="0">
    <w:p w:rsidR="003674E7" w:rsidRDefault="003674E7" w:rsidP="00B91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09C" w:rsidRPr="00652036" w:rsidRDefault="00D51236" w:rsidP="00D45294">
    <w:pPr>
      <w:pStyle w:val="Footer1"/>
      <w:pBdr>
        <w:top w:val="single" w:sz="4" w:space="1" w:color="auto"/>
      </w:pBdr>
      <w:rPr>
        <w:rFonts w:asciiTheme="minorHAnsi" w:hAnsiTheme="minorHAnsi"/>
        <w:sz w:val="16"/>
        <w:szCs w:val="16"/>
      </w:rPr>
    </w:pPr>
    <w:r w:rsidRPr="00652036">
      <w:rPr>
        <w:rFonts w:asciiTheme="minorHAnsi" w:hAnsiTheme="minorHAnsi"/>
        <w:sz w:val="16"/>
        <w:szCs w:val="16"/>
      </w:rPr>
      <w:t>Proposal Format</w:t>
    </w:r>
    <w:r w:rsidR="00652036" w:rsidRPr="00652036">
      <w:rPr>
        <w:rFonts w:asciiTheme="minorHAnsi" w:hAnsiTheme="minorHAnsi"/>
        <w:sz w:val="16"/>
        <w:szCs w:val="16"/>
      </w:rPr>
      <w:t>-</w:t>
    </w:r>
    <w:r w:rsidR="00D45294">
      <w:rPr>
        <w:rFonts w:asciiTheme="minorHAnsi" w:hAnsiTheme="minorHAnsi"/>
        <w:sz w:val="16"/>
        <w:szCs w:val="16"/>
      </w:rPr>
      <w:t>RWPA Services in the Tri-County Region</w:t>
    </w:r>
    <w:r w:rsidR="00D45294">
      <w:rPr>
        <w:rFonts w:asciiTheme="minorHAnsi" w:hAnsiTheme="minorHAnsi"/>
        <w:sz w:val="16"/>
        <w:szCs w:val="16"/>
      </w:rPr>
      <w:tab/>
    </w:r>
    <w:r w:rsidR="00D45294">
      <w:rPr>
        <w:rFonts w:asciiTheme="minorHAnsi" w:hAnsiTheme="minorHAnsi"/>
        <w:sz w:val="16"/>
        <w:szCs w:val="16"/>
      </w:rPr>
      <w:tab/>
    </w:r>
    <w:r w:rsidRPr="00652036">
      <w:rPr>
        <w:rFonts w:asciiTheme="minorHAnsi" w:hAnsiTheme="minorHAnsi"/>
        <w:sz w:val="16"/>
        <w:szCs w:val="16"/>
      </w:rPr>
      <w:t xml:space="preserve">Page </w:t>
    </w:r>
    <w:r w:rsidRPr="00652036">
      <w:rPr>
        <w:rFonts w:asciiTheme="minorHAnsi" w:hAnsiTheme="minorHAnsi"/>
        <w:bCs/>
        <w:sz w:val="16"/>
        <w:szCs w:val="16"/>
      </w:rPr>
      <w:fldChar w:fldCharType="begin"/>
    </w:r>
    <w:r w:rsidRPr="00652036">
      <w:rPr>
        <w:rFonts w:asciiTheme="minorHAnsi" w:hAnsiTheme="minorHAnsi"/>
        <w:bCs/>
        <w:sz w:val="16"/>
        <w:szCs w:val="16"/>
      </w:rPr>
      <w:instrText xml:space="preserve"> PAGE </w:instrText>
    </w:r>
    <w:r w:rsidRPr="00652036">
      <w:rPr>
        <w:rFonts w:asciiTheme="minorHAnsi" w:hAnsiTheme="minorHAnsi"/>
        <w:bCs/>
        <w:sz w:val="16"/>
        <w:szCs w:val="16"/>
      </w:rPr>
      <w:fldChar w:fldCharType="separate"/>
    </w:r>
    <w:r w:rsidR="00D15CCF">
      <w:rPr>
        <w:rFonts w:asciiTheme="minorHAnsi" w:hAnsiTheme="minorHAnsi"/>
        <w:bCs/>
        <w:noProof/>
        <w:sz w:val="16"/>
        <w:szCs w:val="16"/>
      </w:rPr>
      <w:t>1</w:t>
    </w:r>
    <w:r w:rsidRPr="00652036">
      <w:rPr>
        <w:rFonts w:asciiTheme="minorHAnsi" w:hAnsiTheme="minorHAnsi"/>
        <w:bCs/>
        <w:sz w:val="16"/>
        <w:szCs w:val="16"/>
      </w:rPr>
      <w:fldChar w:fldCharType="end"/>
    </w:r>
    <w:r w:rsidRPr="00652036">
      <w:rPr>
        <w:rFonts w:asciiTheme="minorHAnsi" w:hAnsiTheme="minorHAnsi"/>
        <w:sz w:val="16"/>
        <w:szCs w:val="16"/>
      </w:rPr>
      <w:t xml:space="preserve"> of </w:t>
    </w:r>
    <w:r w:rsidRPr="00652036">
      <w:rPr>
        <w:rFonts w:asciiTheme="minorHAnsi" w:hAnsiTheme="minorHAnsi"/>
        <w:bCs/>
        <w:sz w:val="16"/>
        <w:szCs w:val="16"/>
      </w:rPr>
      <w:fldChar w:fldCharType="begin"/>
    </w:r>
    <w:r w:rsidRPr="00652036">
      <w:rPr>
        <w:rFonts w:asciiTheme="minorHAnsi" w:hAnsiTheme="minorHAnsi"/>
        <w:bCs/>
        <w:sz w:val="16"/>
        <w:szCs w:val="16"/>
      </w:rPr>
      <w:instrText xml:space="preserve"> NUMPAGES  </w:instrText>
    </w:r>
    <w:r w:rsidRPr="00652036">
      <w:rPr>
        <w:rFonts w:asciiTheme="minorHAnsi" w:hAnsiTheme="minorHAnsi"/>
        <w:bCs/>
        <w:sz w:val="16"/>
        <w:szCs w:val="16"/>
      </w:rPr>
      <w:fldChar w:fldCharType="separate"/>
    </w:r>
    <w:r w:rsidR="00D15CCF">
      <w:rPr>
        <w:rFonts w:asciiTheme="minorHAnsi" w:hAnsiTheme="minorHAnsi"/>
        <w:bCs/>
        <w:noProof/>
        <w:sz w:val="16"/>
        <w:szCs w:val="16"/>
      </w:rPr>
      <w:t>1</w:t>
    </w:r>
    <w:r w:rsidRPr="00652036">
      <w:rPr>
        <w:rFonts w:asciiTheme="minorHAnsi" w:hAnsiTheme="minorHAnsi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4E7" w:rsidRDefault="003674E7" w:rsidP="00B91834">
      <w:pPr>
        <w:spacing w:after="0" w:line="240" w:lineRule="auto"/>
      </w:pPr>
      <w:r>
        <w:separator/>
      </w:r>
    </w:p>
  </w:footnote>
  <w:footnote w:type="continuationSeparator" w:id="0">
    <w:p w:rsidR="003674E7" w:rsidRDefault="003674E7" w:rsidP="00B918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071A6"/>
    <w:multiLevelType w:val="hybridMultilevel"/>
    <w:tmpl w:val="5C1E3C9E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03B572CC"/>
    <w:multiLevelType w:val="hybridMultilevel"/>
    <w:tmpl w:val="7CB00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D38C0"/>
    <w:multiLevelType w:val="hybridMultilevel"/>
    <w:tmpl w:val="EA06A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E31E4"/>
    <w:multiLevelType w:val="hybridMultilevel"/>
    <w:tmpl w:val="C6C87F40"/>
    <w:lvl w:ilvl="0" w:tplc="0409000F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F44485C">
      <w:start w:val="1"/>
      <w:numFmt w:val="lowerLetter"/>
      <w:lvlText w:val="%3)"/>
      <w:lvlJc w:val="left"/>
      <w:pPr>
        <w:ind w:left="2340" w:hanging="360"/>
      </w:pPr>
      <w:rPr>
        <w:rFonts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B66CF"/>
    <w:multiLevelType w:val="hybridMultilevel"/>
    <w:tmpl w:val="9B50C81A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9CA19E5"/>
    <w:multiLevelType w:val="hybridMultilevel"/>
    <w:tmpl w:val="0A6AF5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5AA2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ED1537"/>
    <w:multiLevelType w:val="hybridMultilevel"/>
    <w:tmpl w:val="48205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D24D0"/>
    <w:multiLevelType w:val="hybridMultilevel"/>
    <w:tmpl w:val="CE8203DE"/>
    <w:lvl w:ilvl="0" w:tplc="544E9B24">
      <w:start w:val="1"/>
      <w:numFmt w:val="decimal"/>
      <w:lvlText w:val="%1."/>
      <w:lvlJc w:val="left"/>
      <w:pPr>
        <w:ind w:left="359" w:hanging="360"/>
      </w:pPr>
      <w:rPr>
        <w:rFonts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59254C7"/>
    <w:multiLevelType w:val="hybridMultilevel"/>
    <w:tmpl w:val="56FEA5D0"/>
    <w:lvl w:ilvl="0" w:tplc="0409000F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776B8C"/>
    <w:multiLevelType w:val="hybridMultilevel"/>
    <w:tmpl w:val="6C963C3E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27E2C8B"/>
    <w:multiLevelType w:val="hybridMultilevel"/>
    <w:tmpl w:val="C098408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418849BC">
      <w:numFmt w:val="bullet"/>
      <w:lvlText w:val="-"/>
      <w:lvlJc w:val="left"/>
      <w:pPr>
        <w:ind w:left="1800" w:hanging="360"/>
      </w:pPr>
      <w:rPr>
        <w:rFonts w:ascii="Calibri" w:eastAsia="Calibri" w:hAnsi="Calibri" w:cs="Wingdings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5B1432"/>
    <w:multiLevelType w:val="hybridMultilevel"/>
    <w:tmpl w:val="C6A89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18849BC">
      <w:numFmt w:val="bullet"/>
      <w:lvlText w:val="-"/>
      <w:lvlJc w:val="left"/>
      <w:pPr>
        <w:ind w:left="1440" w:hanging="360"/>
      </w:pPr>
      <w:rPr>
        <w:rFonts w:ascii="Calibri" w:eastAsia="Calibri" w:hAnsi="Calibri" w:cs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D221B0"/>
    <w:multiLevelType w:val="hybridMultilevel"/>
    <w:tmpl w:val="24E2628A"/>
    <w:lvl w:ilvl="0" w:tplc="E9EE15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5B2760"/>
    <w:multiLevelType w:val="hybridMultilevel"/>
    <w:tmpl w:val="7DC46744"/>
    <w:lvl w:ilvl="0" w:tplc="B5CABD1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B3CE0"/>
    <w:multiLevelType w:val="hybridMultilevel"/>
    <w:tmpl w:val="DD081216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80D681B"/>
    <w:multiLevelType w:val="hybridMultilevel"/>
    <w:tmpl w:val="E31086C4"/>
    <w:lvl w:ilvl="0" w:tplc="B254B6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5"/>
  </w:num>
  <w:num w:numId="4">
    <w:abstractNumId w:val="12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13"/>
  </w:num>
  <w:num w:numId="10">
    <w:abstractNumId w:val="14"/>
  </w:num>
  <w:num w:numId="11">
    <w:abstractNumId w:val="9"/>
  </w:num>
  <w:num w:numId="12">
    <w:abstractNumId w:val="4"/>
  </w:num>
  <w:num w:numId="13">
    <w:abstractNumId w:val="6"/>
  </w:num>
  <w:num w:numId="14">
    <w:abstractNumId w:val="5"/>
  </w:num>
  <w:num w:numId="15">
    <w:abstractNumId w:val="7"/>
  </w:num>
  <w:num w:numId="16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5A1"/>
    <w:rsid w:val="00011016"/>
    <w:rsid w:val="00041475"/>
    <w:rsid w:val="00053F68"/>
    <w:rsid w:val="000562D7"/>
    <w:rsid w:val="00067ABB"/>
    <w:rsid w:val="00081176"/>
    <w:rsid w:val="000D1F58"/>
    <w:rsid w:val="000E7933"/>
    <w:rsid w:val="000F2EF5"/>
    <w:rsid w:val="000F3F72"/>
    <w:rsid w:val="000F602B"/>
    <w:rsid w:val="001400E3"/>
    <w:rsid w:val="00153F3F"/>
    <w:rsid w:val="001623FC"/>
    <w:rsid w:val="0016333C"/>
    <w:rsid w:val="001A21D6"/>
    <w:rsid w:val="001A5BDC"/>
    <w:rsid w:val="001E2DC3"/>
    <w:rsid w:val="001E67D8"/>
    <w:rsid w:val="001E7134"/>
    <w:rsid w:val="0021783E"/>
    <w:rsid w:val="002667D5"/>
    <w:rsid w:val="002A19A6"/>
    <w:rsid w:val="002A70C6"/>
    <w:rsid w:val="002B6A1C"/>
    <w:rsid w:val="002E22C9"/>
    <w:rsid w:val="002E67A9"/>
    <w:rsid w:val="00304ACA"/>
    <w:rsid w:val="00327544"/>
    <w:rsid w:val="003315EC"/>
    <w:rsid w:val="00362545"/>
    <w:rsid w:val="003658C3"/>
    <w:rsid w:val="003674E7"/>
    <w:rsid w:val="0038078D"/>
    <w:rsid w:val="003A0815"/>
    <w:rsid w:val="003D7B36"/>
    <w:rsid w:val="00412B1D"/>
    <w:rsid w:val="004175D0"/>
    <w:rsid w:val="00432A4A"/>
    <w:rsid w:val="00442158"/>
    <w:rsid w:val="0044546C"/>
    <w:rsid w:val="00454B56"/>
    <w:rsid w:val="00460FA1"/>
    <w:rsid w:val="00466387"/>
    <w:rsid w:val="00470307"/>
    <w:rsid w:val="00471F8D"/>
    <w:rsid w:val="00472905"/>
    <w:rsid w:val="00483041"/>
    <w:rsid w:val="004A46EF"/>
    <w:rsid w:val="004A7B0E"/>
    <w:rsid w:val="004D3654"/>
    <w:rsid w:val="004E08D6"/>
    <w:rsid w:val="004E74D6"/>
    <w:rsid w:val="004F435D"/>
    <w:rsid w:val="00502E5C"/>
    <w:rsid w:val="00503070"/>
    <w:rsid w:val="00512619"/>
    <w:rsid w:val="005271FB"/>
    <w:rsid w:val="005515A9"/>
    <w:rsid w:val="00553484"/>
    <w:rsid w:val="005C6366"/>
    <w:rsid w:val="005D18AB"/>
    <w:rsid w:val="005D53DF"/>
    <w:rsid w:val="005D5CF5"/>
    <w:rsid w:val="005E03D3"/>
    <w:rsid w:val="00612BCF"/>
    <w:rsid w:val="0062491F"/>
    <w:rsid w:val="00652036"/>
    <w:rsid w:val="00653DEA"/>
    <w:rsid w:val="00661091"/>
    <w:rsid w:val="0066604A"/>
    <w:rsid w:val="00681E57"/>
    <w:rsid w:val="006951B4"/>
    <w:rsid w:val="006F4312"/>
    <w:rsid w:val="006F609C"/>
    <w:rsid w:val="006F741E"/>
    <w:rsid w:val="00711B8E"/>
    <w:rsid w:val="0073359E"/>
    <w:rsid w:val="0074556E"/>
    <w:rsid w:val="00766C61"/>
    <w:rsid w:val="007702F1"/>
    <w:rsid w:val="007824E8"/>
    <w:rsid w:val="00786E4C"/>
    <w:rsid w:val="007A4A95"/>
    <w:rsid w:val="007B6E49"/>
    <w:rsid w:val="007C29A3"/>
    <w:rsid w:val="007F16F2"/>
    <w:rsid w:val="007F2B22"/>
    <w:rsid w:val="007F7635"/>
    <w:rsid w:val="008122DC"/>
    <w:rsid w:val="008418CC"/>
    <w:rsid w:val="00863EA2"/>
    <w:rsid w:val="00872C14"/>
    <w:rsid w:val="00876186"/>
    <w:rsid w:val="00896766"/>
    <w:rsid w:val="008A17DF"/>
    <w:rsid w:val="008B55A8"/>
    <w:rsid w:val="008C622D"/>
    <w:rsid w:val="009147FF"/>
    <w:rsid w:val="00921BC8"/>
    <w:rsid w:val="00946DD1"/>
    <w:rsid w:val="009824F8"/>
    <w:rsid w:val="009970EC"/>
    <w:rsid w:val="009A40F5"/>
    <w:rsid w:val="009D43AF"/>
    <w:rsid w:val="009E140E"/>
    <w:rsid w:val="00A13E45"/>
    <w:rsid w:val="00A14915"/>
    <w:rsid w:val="00A156DB"/>
    <w:rsid w:val="00A17ACD"/>
    <w:rsid w:val="00A25278"/>
    <w:rsid w:val="00A96228"/>
    <w:rsid w:val="00AB543B"/>
    <w:rsid w:val="00AC6F89"/>
    <w:rsid w:val="00AD1490"/>
    <w:rsid w:val="00B01743"/>
    <w:rsid w:val="00B20771"/>
    <w:rsid w:val="00B30F31"/>
    <w:rsid w:val="00B4295F"/>
    <w:rsid w:val="00B50410"/>
    <w:rsid w:val="00B85772"/>
    <w:rsid w:val="00B87AA8"/>
    <w:rsid w:val="00B91834"/>
    <w:rsid w:val="00BA1A4C"/>
    <w:rsid w:val="00BA2A17"/>
    <w:rsid w:val="00BA5433"/>
    <w:rsid w:val="00BA7C81"/>
    <w:rsid w:val="00BB0668"/>
    <w:rsid w:val="00BD7DDF"/>
    <w:rsid w:val="00BF05A1"/>
    <w:rsid w:val="00BF19D5"/>
    <w:rsid w:val="00BF480B"/>
    <w:rsid w:val="00C01262"/>
    <w:rsid w:val="00C30CE9"/>
    <w:rsid w:val="00C35E31"/>
    <w:rsid w:val="00C37CC6"/>
    <w:rsid w:val="00C502A2"/>
    <w:rsid w:val="00C53254"/>
    <w:rsid w:val="00C60529"/>
    <w:rsid w:val="00C91238"/>
    <w:rsid w:val="00CA1702"/>
    <w:rsid w:val="00CB1C59"/>
    <w:rsid w:val="00CD6E70"/>
    <w:rsid w:val="00CE757B"/>
    <w:rsid w:val="00CF2A21"/>
    <w:rsid w:val="00D02312"/>
    <w:rsid w:val="00D060F4"/>
    <w:rsid w:val="00D15CCF"/>
    <w:rsid w:val="00D2299F"/>
    <w:rsid w:val="00D23608"/>
    <w:rsid w:val="00D41B55"/>
    <w:rsid w:val="00D45294"/>
    <w:rsid w:val="00D467B5"/>
    <w:rsid w:val="00D51236"/>
    <w:rsid w:val="00D51406"/>
    <w:rsid w:val="00D63A42"/>
    <w:rsid w:val="00D74A77"/>
    <w:rsid w:val="00D81E4D"/>
    <w:rsid w:val="00D93AE3"/>
    <w:rsid w:val="00DD3B11"/>
    <w:rsid w:val="00E5100C"/>
    <w:rsid w:val="00E70DC7"/>
    <w:rsid w:val="00EA5287"/>
    <w:rsid w:val="00EC3F52"/>
    <w:rsid w:val="00EE1B62"/>
    <w:rsid w:val="00EF4F4E"/>
    <w:rsid w:val="00EF7F51"/>
    <w:rsid w:val="00F062DB"/>
    <w:rsid w:val="00F363B8"/>
    <w:rsid w:val="00F57EFA"/>
    <w:rsid w:val="00F67C51"/>
    <w:rsid w:val="00F7087C"/>
    <w:rsid w:val="00F70D70"/>
    <w:rsid w:val="00F75244"/>
    <w:rsid w:val="00FA5591"/>
    <w:rsid w:val="00FA5F6D"/>
    <w:rsid w:val="00FB4193"/>
    <w:rsid w:val="00FC1BA0"/>
    <w:rsid w:val="00FE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898A46-393A-4B62-BF59-4E1198616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F19D5"/>
    <w:pPr>
      <w:keepNext/>
      <w:spacing w:after="0" w:line="240" w:lineRule="auto"/>
      <w:outlineLvl w:val="0"/>
    </w:pPr>
    <w:rPr>
      <w:rFonts w:ascii="Arial" w:eastAsia="Times New Roman" w:hAnsi="Arial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F19D5"/>
    <w:rPr>
      <w:rFonts w:ascii="Arial" w:eastAsia="Times New Roman" w:hAnsi="Arial" w:cs="Times New Roman"/>
      <w:sz w:val="32"/>
      <w:szCs w:val="20"/>
    </w:rPr>
  </w:style>
  <w:style w:type="paragraph" w:styleId="Header">
    <w:name w:val="header"/>
    <w:basedOn w:val="Normal"/>
    <w:link w:val="HeaderChar"/>
    <w:rsid w:val="00BF19D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rsid w:val="00BF19D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FB419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13E45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unhideWhenUsed/>
    <w:rsid w:val="00A962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6228"/>
    <w:pPr>
      <w:spacing w:line="240" w:lineRule="auto"/>
    </w:pPr>
    <w:rPr>
      <w:rFonts w:eastAsia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A96228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5278"/>
    <w:pPr>
      <w:spacing w:line="276" w:lineRule="auto"/>
    </w:pPr>
    <w:rPr>
      <w:rFonts w:eastAsia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25278"/>
    <w:rPr>
      <w:rFonts w:eastAsia="Times New Roman"/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B2077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B91834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B91834"/>
    <w:rPr>
      <w:rFonts w:eastAsia="Times New Roman"/>
    </w:rPr>
  </w:style>
  <w:style w:type="character" w:styleId="FootnoteReference">
    <w:name w:val="footnote reference"/>
    <w:uiPriority w:val="99"/>
    <w:semiHidden/>
    <w:unhideWhenUsed/>
    <w:rsid w:val="00B91834"/>
    <w:rPr>
      <w:vertAlign w:val="superscript"/>
    </w:rPr>
  </w:style>
  <w:style w:type="paragraph" w:customStyle="1" w:styleId="RFPRW15Style">
    <w:name w:val="RFP RW15 Style"/>
    <w:basedOn w:val="Title"/>
    <w:qFormat/>
    <w:rsid w:val="008A17DF"/>
    <w:pPr>
      <w:pBdr>
        <w:bottom w:val="single" w:sz="8" w:space="4" w:color="4F81BD"/>
      </w:pBdr>
      <w:spacing w:before="0" w:after="300" w:line="240" w:lineRule="auto"/>
      <w:contextualSpacing/>
      <w:jc w:val="both"/>
      <w:outlineLvl w:val="9"/>
    </w:pPr>
    <w:rPr>
      <w:rFonts w:ascii="Century Gothic" w:hAnsi="Century Gothic"/>
      <w:b w:val="0"/>
      <w:bCs w:val="0"/>
      <w:color w:val="17365D"/>
      <w:spacing w:val="5"/>
      <w:sz w:val="28"/>
      <w:szCs w:val="52"/>
    </w:rPr>
  </w:style>
  <w:style w:type="paragraph" w:styleId="Title">
    <w:name w:val="Title"/>
    <w:basedOn w:val="Normal"/>
    <w:next w:val="Normal"/>
    <w:link w:val="TitleChar"/>
    <w:uiPriority w:val="10"/>
    <w:qFormat/>
    <w:rsid w:val="008A17DF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8A17DF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6F609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F609C"/>
    <w:rPr>
      <w:sz w:val="22"/>
      <w:szCs w:val="22"/>
    </w:rPr>
  </w:style>
  <w:style w:type="table" w:styleId="TableGrid">
    <w:name w:val="Table Grid"/>
    <w:basedOn w:val="TableNormal"/>
    <w:uiPriority w:val="59"/>
    <w:rsid w:val="00512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66604A"/>
    <w:rPr>
      <w:sz w:val="22"/>
      <w:szCs w:val="22"/>
    </w:rPr>
  </w:style>
  <w:style w:type="paragraph" w:customStyle="1" w:styleId="Default">
    <w:name w:val="Default"/>
    <w:rsid w:val="000F602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Footer1">
    <w:name w:val="Footer1"/>
    <w:basedOn w:val="Normal"/>
    <w:next w:val="Footer"/>
    <w:uiPriority w:val="99"/>
    <w:rsid w:val="00D51236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4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F709F-6A32-43E1-9B0C-6E5AC4BD4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James</dc:creator>
  <cp:keywords/>
  <cp:lastModifiedBy>Mayna Gipson</cp:lastModifiedBy>
  <cp:revision>2</cp:revision>
  <cp:lastPrinted>2017-06-26T15:24:00Z</cp:lastPrinted>
  <dcterms:created xsi:type="dcterms:W3CDTF">2018-05-23T14:20:00Z</dcterms:created>
  <dcterms:modified xsi:type="dcterms:W3CDTF">2018-05-23T14:20:00Z</dcterms:modified>
</cp:coreProperties>
</file>